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28" w:rsidRDefault="00F92981" w:rsidP="00F92981">
      <w:r>
        <w:rPr>
          <w:noProof/>
        </w:rPr>
        <w:drawing>
          <wp:inline distT="0" distB="0" distL="0" distR="0">
            <wp:extent cx="1257300" cy="125730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7802" w:rsidRPr="00ED7802">
        <w:rPr>
          <w:rFonts w:ascii="Calibri" w:hAnsi="Calibri"/>
          <w:noProof/>
          <w:color w:val="000000"/>
          <w:lang w:val="en-US" w:eastAsia="en-US" w:bidi="gu-IN"/>
        </w:rPr>
        <w:pict>
          <v:rect id="Rectangle 1" o:spid="_x0000_s1026" style="position:absolute;margin-left:393.75pt;margin-top:10.5pt;width:1in;height:1in;z-index:251657216;visibility:visible;mso-position-horizontal-relative:text;mso-position-vertical-relative:text;v-text-anchor:middle" strokecolor="#f79646" strokeweight="2pt">
            <v:path arrowok="t"/>
            <v:textbox>
              <w:txbxContent>
                <w:p w:rsidR="001F267A" w:rsidRPr="00E94F42" w:rsidRDefault="00BD7B53" w:rsidP="00E94F4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</w:rPr>
                    <w:drawing>
                      <wp:inline distT="0" distB="0" distL="0" distR="0">
                        <wp:extent cx="704850" cy="762000"/>
                        <wp:effectExtent l="19050" t="0" r="0" b="0"/>
                        <wp:docPr id="40" name="Picture 4" descr="E:\02.LAN Messenger Received Files\SPCP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:\02.LAN Messenger Received Files\SPCP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t xml:space="preserve">                                  </w:t>
      </w:r>
      <w:r w:rsidR="00BD7B53">
        <w:rPr>
          <w:noProof/>
        </w:rPr>
        <w:drawing>
          <wp:inline distT="0" distB="0" distL="0" distR="0">
            <wp:extent cx="1257300" cy="1257300"/>
            <wp:effectExtent l="19050" t="0" r="0" b="0"/>
            <wp:docPr id="2" name="Picture 8" descr="Image result for gtu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gtu new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D28" w:rsidRPr="002E1DF4" w:rsidRDefault="00BD7B53" w:rsidP="000143C1">
      <w:pPr>
        <w:spacing w:line="360" w:lineRule="auto"/>
        <w:jc w:val="center"/>
        <w:rPr>
          <w:rFonts w:ascii="Bookman Old Style" w:hAnsi="Bookman Old Style"/>
          <w:sz w:val="36"/>
        </w:rPr>
      </w:pPr>
      <w:r>
        <w:rPr>
          <w:rFonts w:ascii="Bookman Old Style" w:hAnsi="Bookman Old Style"/>
          <w:b/>
          <w:bCs/>
          <w:color w:val="000000"/>
          <w:sz w:val="36"/>
        </w:rPr>
        <w:t>GUJARAT TECHNOLOGICAL</w:t>
      </w:r>
      <w:r w:rsidRPr="002E1DF4">
        <w:rPr>
          <w:rFonts w:ascii="Bookman Old Style" w:hAnsi="Bookman Old Style"/>
          <w:b/>
          <w:bCs/>
          <w:color w:val="000000"/>
          <w:sz w:val="36"/>
        </w:rPr>
        <w:t xml:space="preserve"> UNIVERSITY</w:t>
      </w:r>
    </w:p>
    <w:p w:rsidR="00771D28" w:rsidRDefault="00BD7B53" w:rsidP="000143C1">
      <w:pPr>
        <w:spacing w:line="360" w:lineRule="auto"/>
        <w:jc w:val="center"/>
        <w:rPr>
          <w:rFonts w:ascii="Bookman Old Style" w:hAnsi="Bookman Old Style"/>
          <w:b/>
          <w:bCs/>
          <w:color w:val="000000"/>
          <w:sz w:val="32"/>
        </w:rPr>
      </w:pPr>
      <w:r w:rsidRPr="002E1DF4">
        <w:rPr>
          <w:rFonts w:ascii="Bookman Old Style" w:hAnsi="Bookman Old Style"/>
          <w:b/>
          <w:bCs/>
          <w:color w:val="000000"/>
          <w:sz w:val="32"/>
        </w:rPr>
        <w:t>NATIONAL SERVICE SCHEME</w:t>
      </w:r>
    </w:p>
    <w:p w:rsidR="00E94F42" w:rsidRPr="005C5CD1" w:rsidRDefault="00BD7B53" w:rsidP="000143C1">
      <w:pPr>
        <w:spacing w:line="360" w:lineRule="auto"/>
        <w:jc w:val="center"/>
        <w:rPr>
          <w:rFonts w:ascii="Bookman Old Style" w:hAnsi="Bookman Old Style"/>
          <w:color w:val="FF0000"/>
          <w:sz w:val="28"/>
          <w:szCs w:val="28"/>
          <w:u w:val="single"/>
        </w:rPr>
      </w:pPr>
      <w:r w:rsidRPr="005C5CD1">
        <w:rPr>
          <w:rFonts w:ascii="Bookman Old Style" w:hAnsi="Bookman Old Style"/>
          <w:b/>
          <w:bCs/>
          <w:color w:val="FF0000"/>
          <w:sz w:val="28"/>
          <w:szCs w:val="28"/>
          <w:u w:val="single"/>
        </w:rPr>
        <w:t>SARDAR PATEL COLLEGE OF PHARMACY, BAKROL (244)</w:t>
      </w:r>
    </w:p>
    <w:p w:rsidR="000D1FA9" w:rsidRPr="00026F68" w:rsidRDefault="00BD7B53" w:rsidP="00026F68">
      <w:pPr>
        <w:spacing w:line="360" w:lineRule="auto"/>
        <w:jc w:val="center"/>
        <w:rPr>
          <w:rFonts w:ascii="Bookman Old Style" w:hAnsi="Bookman Old Style"/>
          <w:sz w:val="28"/>
          <w:u w:val="single"/>
        </w:rPr>
      </w:pPr>
      <w:r w:rsidRPr="001C3FDC">
        <w:rPr>
          <w:rFonts w:ascii="Bookman Old Style" w:hAnsi="Bookman Old Style"/>
          <w:b/>
          <w:bCs/>
          <w:color w:val="FF0000"/>
          <w:sz w:val="28"/>
          <w:u w:val="single"/>
        </w:rPr>
        <w:t>A Report on</w:t>
      </w:r>
      <w:r w:rsidRPr="00CE1A7A">
        <w:rPr>
          <w:rFonts w:ascii="Bookman Old Style" w:hAnsi="Bookman Old Style"/>
          <w:b/>
          <w:bCs/>
          <w:color w:val="000000"/>
          <w:sz w:val="28"/>
          <w:u w:val="single"/>
        </w:rPr>
        <w:t xml:space="preserve"> </w:t>
      </w:r>
      <w:r w:rsidRPr="001C3FDC">
        <w:rPr>
          <w:rFonts w:ascii="Bookman Old Style" w:hAnsi="Bookman Old Style"/>
          <w:b/>
          <w:bCs/>
          <w:color w:val="FF0000"/>
          <w:sz w:val="28"/>
          <w:u w:val="single"/>
        </w:rPr>
        <w:t>“</w:t>
      </w:r>
      <w:r>
        <w:rPr>
          <w:rFonts w:ascii="Bookman Old Style" w:hAnsi="Bookman Old Style"/>
          <w:b/>
          <w:bCs/>
          <w:color w:val="FF0000"/>
          <w:sz w:val="28"/>
          <w:u w:val="single"/>
        </w:rPr>
        <w:t xml:space="preserve">NETAJI SUBHASHCHANDRA BOSE BIRTHDAY CELEBRATION” </w:t>
      </w:r>
      <w:r w:rsidRPr="001C3FDC">
        <w:rPr>
          <w:rFonts w:ascii="Bookman Old Style" w:hAnsi="Bookman Old Style"/>
          <w:b/>
          <w:bCs/>
          <w:color w:val="FF0000"/>
          <w:sz w:val="28"/>
          <w:u w:val="single"/>
        </w:rPr>
        <w:t xml:space="preserve">of </w:t>
      </w:r>
      <w:r>
        <w:rPr>
          <w:rFonts w:ascii="Bookman Old Style" w:hAnsi="Bookman Old Style"/>
          <w:b/>
          <w:bCs/>
          <w:color w:val="FF0000"/>
          <w:sz w:val="28"/>
          <w:u w:val="single"/>
        </w:rPr>
        <w:t>SARDAR PATEL COLLEGE OF PHARMACY, BAKROL (244)</w:t>
      </w:r>
    </w:p>
    <w:p w:rsidR="00805DEA" w:rsidRDefault="00BD7B53" w:rsidP="004117BE">
      <w:pPr>
        <w:spacing w:line="360" w:lineRule="auto"/>
        <w:rPr>
          <w:color w:val="000000"/>
          <w:sz w:val="28"/>
          <w:szCs w:val="28"/>
        </w:rPr>
      </w:pPr>
      <w:r w:rsidRPr="00CF0B14">
        <w:rPr>
          <w:b/>
          <w:bCs/>
          <w:color w:val="000000"/>
          <w:sz w:val="28"/>
          <w:szCs w:val="28"/>
          <w:u w:val="single"/>
        </w:rPr>
        <w:t xml:space="preserve">NSS Unit Name/College </w:t>
      </w:r>
      <w:proofErr w:type="spellStart"/>
      <w:r w:rsidRPr="00CF0B14">
        <w:rPr>
          <w:b/>
          <w:bCs/>
          <w:color w:val="000000"/>
          <w:sz w:val="28"/>
          <w:szCs w:val="28"/>
          <w:u w:val="single"/>
        </w:rPr>
        <w:t>Name</w:t>
      </w:r>
      <w:proofErr w:type="gramStart"/>
      <w:r w:rsidRPr="00CF0B14">
        <w:rPr>
          <w:b/>
          <w:bCs/>
          <w:color w:val="000000"/>
          <w:sz w:val="28"/>
          <w:szCs w:val="28"/>
          <w:u w:val="single"/>
        </w:rPr>
        <w:t>:</w:t>
      </w:r>
      <w:r w:rsidRPr="00CF0B14">
        <w:rPr>
          <w:color w:val="000000"/>
          <w:sz w:val="28"/>
          <w:szCs w:val="28"/>
        </w:rPr>
        <w:t>Sardar</w:t>
      </w:r>
      <w:proofErr w:type="spellEnd"/>
      <w:proofErr w:type="gramEnd"/>
      <w:r w:rsidRPr="00CF0B14">
        <w:rPr>
          <w:color w:val="000000"/>
          <w:sz w:val="28"/>
          <w:szCs w:val="28"/>
        </w:rPr>
        <w:t xml:space="preserve"> Patel College of Pharmacy, </w:t>
      </w:r>
      <w:proofErr w:type="spellStart"/>
      <w:r w:rsidRPr="00CF0B14">
        <w:rPr>
          <w:color w:val="000000"/>
          <w:sz w:val="28"/>
          <w:szCs w:val="28"/>
        </w:rPr>
        <w:t>Bakrol</w:t>
      </w:r>
      <w:proofErr w:type="spellEnd"/>
      <w:r w:rsidRPr="00CF0B14">
        <w:rPr>
          <w:color w:val="000000"/>
          <w:sz w:val="28"/>
          <w:szCs w:val="28"/>
        </w:rPr>
        <w:t xml:space="preserve"> (244)</w:t>
      </w:r>
    </w:p>
    <w:p w:rsidR="00EC59A9" w:rsidRPr="00805DEA" w:rsidRDefault="00BD7B53" w:rsidP="004117BE">
      <w:pPr>
        <w:spacing w:line="360" w:lineRule="auto"/>
        <w:rPr>
          <w:color w:val="000000"/>
          <w:sz w:val="28"/>
          <w:szCs w:val="28"/>
        </w:rPr>
      </w:pPr>
      <w:r w:rsidRPr="00CF0B14">
        <w:rPr>
          <w:b/>
          <w:bCs/>
          <w:color w:val="000000"/>
          <w:sz w:val="28"/>
          <w:szCs w:val="28"/>
          <w:u w:val="single"/>
        </w:rPr>
        <w:t>Event NAME:</w:t>
      </w:r>
      <w:r>
        <w:rPr>
          <w:b/>
          <w:bCs/>
          <w:color w:val="000000"/>
          <w:sz w:val="28"/>
          <w:szCs w:val="28"/>
        </w:rPr>
        <w:t xml:space="preserve"> </w:t>
      </w:r>
      <w:r w:rsidRPr="001C3FDC">
        <w:rPr>
          <w:rFonts w:ascii="Bookman Old Style" w:hAnsi="Bookman Old Style"/>
          <w:b/>
          <w:bCs/>
          <w:color w:val="FF0000"/>
          <w:sz w:val="28"/>
          <w:u w:val="single"/>
        </w:rPr>
        <w:t>“</w:t>
      </w:r>
      <w:r>
        <w:rPr>
          <w:rFonts w:ascii="Bookman Old Style" w:hAnsi="Bookman Old Style"/>
          <w:b/>
          <w:bCs/>
          <w:color w:val="FF0000"/>
          <w:sz w:val="28"/>
          <w:u w:val="single"/>
        </w:rPr>
        <w:t xml:space="preserve">NETAJI SUBHASHCHANDRA BOSE BIRTHDAY CELEBRATION” </w:t>
      </w:r>
    </w:p>
    <w:p w:rsidR="000D1FA9" w:rsidRPr="00D304EA" w:rsidRDefault="00BD7B53" w:rsidP="004117B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F0B14">
        <w:rPr>
          <w:b/>
          <w:bCs/>
          <w:color w:val="000000"/>
          <w:sz w:val="28"/>
          <w:szCs w:val="28"/>
          <w:u w:val="single"/>
        </w:rPr>
        <w:t>Event Date, Time and Location:</w:t>
      </w:r>
      <w:r>
        <w:rPr>
          <w:color w:val="000000"/>
          <w:sz w:val="28"/>
          <w:szCs w:val="28"/>
        </w:rPr>
        <w:t xml:space="preserve"> </w:t>
      </w:r>
      <w:r w:rsidRPr="00D304EA">
        <w:rPr>
          <w:rFonts w:ascii="Times New Roman" w:hAnsi="Times New Roman" w:cs="Times New Roman"/>
          <w:color w:val="000000"/>
          <w:sz w:val="28"/>
          <w:szCs w:val="28"/>
        </w:rPr>
        <w:t>23-01-2020</w:t>
      </w:r>
    </w:p>
    <w:p w:rsidR="00061C6F" w:rsidRDefault="00BD7B53" w:rsidP="000D1FA9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CF0B14">
        <w:rPr>
          <w:b/>
          <w:bCs/>
          <w:color w:val="000000"/>
          <w:sz w:val="28"/>
          <w:szCs w:val="28"/>
          <w:u w:val="single"/>
        </w:rPr>
        <w:t>Brief Description of the Event:</w:t>
      </w:r>
    </w:p>
    <w:p w:rsidR="00D304EA" w:rsidRPr="006D0A3C" w:rsidRDefault="00D304EA" w:rsidP="009A1E84">
      <w:pPr>
        <w:pStyle w:val="NormalWeb"/>
        <w:shd w:val="clear" w:color="auto" w:fill="FFFFFF"/>
        <w:spacing w:before="0" w:beforeAutospacing="0" w:after="277" w:afterAutospacing="0" w:line="360" w:lineRule="auto"/>
        <w:jc w:val="both"/>
        <w:rPr>
          <w:color w:val="000000"/>
          <w:szCs w:val="22"/>
        </w:rPr>
      </w:pPr>
      <w:r w:rsidRPr="006D0A3C">
        <w:rPr>
          <w:color w:val="000000"/>
          <w:szCs w:val="22"/>
        </w:rPr>
        <w:t xml:space="preserve">Every year </w:t>
      </w:r>
      <w:r>
        <w:rPr>
          <w:color w:val="000000"/>
          <w:szCs w:val="22"/>
        </w:rPr>
        <w:t>23</w:t>
      </w:r>
      <w:r w:rsidRPr="00D304EA">
        <w:rPr>
          <w:color w:val="000000"/>
          <w:szCs w:val="22"/>
          <w:vertAlign w:val="superscript"/>
        </w:rPr>
        <w:t>rd</w:t>
      </w:r>
      <w:r>
        <w:rPr>
          <w:color w:val="000000"/>
          <w:szCs w:val="22"/>
        </w:rPr>
        <w:t xml:space="preserve"> </w:t>
      </w:r>
      <w:r w:rsidR="00932550">
        <w:rPr>
          <w:color w:val="000000"/>
          <w:szCs w:val="22"/>
        </w:rPr>
        <w:t xml:space="preserve">January </w:t>
      </w:r>
      <w:r w:rsidRPr="006D0A3C">
        <w:rPr>
          <w:color w:val="000000"/>
          <w:szCs w:val="22"/>
        </w:rPr>
        <w:t xml:space="preserve">is observed as </w:t>
      </w:r>
      <w:proofErr w:type="spellStart"/>
      <w:r>
        <w:rPr>
          <w:color w:val="000000"/>
          <w:szCs w:val="22"/>
        </w:rPr>
        <w:t>Netaji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Subhash</w:t>
      </w:r>
      <w:proofErr w:type="spellEnd"/>
      <w:r>
        <w:rPr>
          <w:color w:val="000000"/>
          <w:szCs w:val="22"/>
        </w:rPr>
        <w:t xml:space="preserve"> Chandra </w:t>
      </w:r>
      <w:proofErr w:type="spellStart"/>
      <w:r>
        <w:rPr>
          <w:color w:val="000000"/>
          <w:szCs w:val="22"/>
        </w:rPr>
        <w:t>bose’s</w:t>
      </w:r>
      <w:proofErr w:type="spellEnd"/>
      <w:r>
        <w:rPr>
          <w:color w:val="000000"/>
          <w:szCs w:val="22"/>
        </w:rPr>
        <w:t xml:space="preserve"> Birthday in India. During Freedom movement </w:t>
      </w:r>
      <w:proofErr w:type="spellStart"/>
      <w:r>
        <w:rPr>
          <w:color w:val="000000"/>
          <w:szCs w:val="22"/>
        </w:rPr>
        <w:t>Subhashchandra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bose</w:t>
      </w:r>
      <w:proofErr w:type="spellEnd"/>
      <w:r>
        <w:rPr>
          <w:color w:val="000000"/>
          <w:szCs w:val="22"/>
        </w:rPr>
        <w:t xml:space="preserve"> had gave significant contribution and his </w:t>
      </w:r>
      <w:r w:rsidRPr="00D304EA">
        <w:rPr>
          <w:color w:val="222222"/>
          <w:szCs w:val="21"/>
          <w:shd w:val="clear" w:color="auto" w:fill="FFFFFF"/>
        </w:rPr>
        <w:t>defiant patriotism</w:t>
      </w:r>
      <w:r w:rsidR="0069284C">
        <w:rPr>
          <w:color w:val="000000"/>
          <w:sz w:val="32"/>
          <w:szCs w:val="22"/>
        </w:rPr>
        <w:t xml:space="preserve"> </w:t>
      </w:r>
      <w:r w:rsidR="0069284C" w:rsidRPr="0069284C">
        <w:rPr>
          <w:color w:val="000000"/>
          <w:szCs w:val="22"/>
        </w:rPr>
        <w:t>made him national hero</w:t>
      </w:r>
      <w:r w:rsidR="0069284C">
        <w:rPr>
          <w:color w:val="000000"/>
          <w:sz w:val="32"/>
          <w:szCs w:val="22"/>
        </w:rPr>
        <w:t xml:space="preserve">. </w:t>
      </w:r>
      <w:proofErr w:type="spellStart"/>
      <w:r w:rsidR="0069284C" w:rsidRPr="0069284C">
        <w:rPr>
          <w:color w:val="000000"/>
          <w:szCs w:val="22"/>
        </w:rPr>
        <w:t>Netaji</w:t>
      </w:r>
      <w:proofErr w:type="spellEnd"/>
      <w:r w:rsidR="0069284C" w:rsidRPr="0069284C">
        <w:rPr>
          <w:color w:val="000000"/>
          <w:szCs w:val="22"/>
        </w:rPr>
        <w:t xml:space="preserve"> was known for his fighting attitude and </w:t>
      </w:r>
      <w:proofErr w:type="spellStart"/>
      <w:r w:rsidR="0069284C" w:rsidRPr="0069284C">
        <w:rPr>
          <w:color w:val="000000"/>
          <w:szCs w:val="22"/>
        </w:rPr>
        <w:t>stratagies</w:t>
      </w:r>
      <w:proofErr w:type="spellEnd"/>
      <w:r w:rsidR="0069284C" w:rsidRPr="0069284C">
        <w:rPr>
          <w:color w:val="000000"/>
          <w:szCs w:val="22"/>
        </w:rPr>
        <w:t xml:space="preserve"> </w:t>
      </w:r>
      <w:proofErr w:type="spellStart"/>
      <w:r w:rsidR="0069284C" w:rsidRPr="0069284C">
        <w:rPr>
          <w:color w:val="000000"/>
          <w:szCs w:val="22"/>
        </w:rPr>
        <w:t>agaist</w:t>
      </w:r>
      <w:proofErr w:type="spellEnd"/>
      <w:r w:rsidR="0069284C" w:rsidRPr="0069284C">
        <w:rPr>
          <w:color w:val="000000"/>
          <w:szCs w:val="22"/>
        </w:rPr>
        <w:t xml:space="preserve"> </w:t>
      </w:r>
      <w:proofErr w:type="spellStart"/>
      <w:proofErr w:type="gramStart"/>
      <w:r w:rsidR="0069284C" w:rsidRPr="0069284C">
        <w:rPr>
          <w:color w:val="000000"/>
          <w:szCs w:val="22"/>
        </w:rPr>
        <w:t>british</w:t>
      </w:r>
      <w:proofErr w:type="spellEnd"/>
      <w:proofErr w:type="gramEnd"/>
      <w:r w:rsidR="0069284C" w:rsidRPr="0069284C">
        <w:rPr>
          <w:color w:val="000000"/>
          <w:szCs w:val="22"/>
        </w:rPr>
        <w:t xml:space="preserve"> raj. </w:t>
      </w:r>
      <w:r w:rsidR="009A1E84">
        <w:rPr>
          <w:color w:val="000000"/>
          <w:szCs w:val="22"/>
        </w:rPr>
        <w:t xml:space="preserve">To </w:t>
      </w:r>
      <w:proofErr w:type="gramStart"/>
      <w:r w:rsidR="0069284C">
        <w:rPr>
          <w:color w:val="000000"/>
          <w:szCs w:val="22"/>
        </w:rPr>
        <w:t xml:space="preserve">culminate  </w:t>
      </w:r>
      <w:r w:rsidRPr="006D0A3C">
        <w:rPr>
          <w:color w:val="000000"/>
          <w:szCs w:val="22"/>
        </w:rPr>
        <w:t>his</w:t>
      </w:r>
      <w:proofErr w:type="gramEnd"/>
      <w:r w:rsidRPr="006D0A3C">
        <w:rPr>
          <w:color w:val="000000"/>
          <w:szCs w:val="22"/>
        </w:rPr>
        <w:t xml:space="preserve"> thou</w:t>
      </w:r>
      <w:r>
        <w:rPr>
          <w:color w:val="000000"/>
          <w:szCs w:val="22"/>
        </w:rPr>
        <w:t xml:space="preserve">ghts and </w:t>
      </w:r>
      <w:r w:rsidR="0069284C">
        <w:rPr>
          <w:color w:val="000000"/>
          <w:szCs w:val="22"/>
        </w:rPr>
        <w:t>attitude in students</w:t>
      </w:r>
      <w:r>
        <w:rPr>
          <w:color w:val="000000"/>
          <w:szCs w:val="22"/>
        </w:rPr>
        <w:t>,</w:t>
      </w:r>
      <w:r w:rsidR="0069284C">
        <w:rPr>
          <w:color w:val="000000"/>
          <w:szCs w:val="22"/>
        </w:rPr>
        <w:t xml:space="preserve"> </w:t>
      </w:r>
      <w:r w:rsidR="009A1E84">
        <w:rPr>
          <w:color w:val="000000"/>
          <w:szCs w:val="22"/>
        </w:rPr>
        <w:t>NSS t</w:t>
      </w:r>
      <w:r>
        <w:rPr>
          <w:color w:val="000000"/>
          <w:szCs w:val="22"/>
        </w:rPr>
        <w:t>eam of</w:t>
      </w:r>
      <w:r w:rsidRPr="006D0A3C">
        <w:rPr>
          <w:color w:val="000000"/>
          <w:szCs w:val="22"/>
        </w:rPr>
        <w:t xml:space="preserve"> </w:t>
      </w:r>
      <w:proofErr w:type="spellStart"/>
      <w:r w:rsidRPr="006D0A3C">
        <w:rPr>
          <w:color w:val="000000"/>
          <w:szCs w:val="22"/>
        </w:rPr>
        <w:t>Sardar</w:t>
      </w:r>
      <w:proofErr w:type="spellEnd"/>
      <w:r w:rsidRPr="006D0A3C">
        <w:rPr>
          <w:color w:val="000000"/>
          <w:szCs w:val="22"/>
        </w:rPr>
        <w:t xml:space="preserve"> Patel Co</w:t>
      </w:r>
      <w:r w:rsidR="00274713">
        <w:rPr>
          <w:color w:val="000000"/>
          <w:szCs w:val="22"/>
        </w:rPr>
        <w:t xml:space="preserve">llege of Pharmacy, </w:t>
      </w:r>
      <w:proofErr w:type="spellStart"/>
      <w:r w:rsidR="00274713">
        <w:rPr>
          <w:color w:val="000000"/>
          <w:szCs w:val="22"/>
        </w:rPr>
        <w:t>Bakrol</w:t>
      </w:r>
      <w:proofErr w:type="spellEnd"/>
      <w:r w:rsidR="00274713">
        <w:rPr>
          <w:color w:val="000000"/>
          <w:szCs w:val="22"/>
        </w:rPr>
        <w:t xml:space="preserve"> also c</w:t>
      </w:r>
      <w:r w:rsidRPr="006D0A3C">
        <w:rPr>
          <w:color w:val="000000"/>
          <w:szCs w:val="22"/>
        </w:rPr>
        <w:t xml:space="preserve">elebrated </w:t>
      </w:r>
      <w:r w:rsidR="00274713">
        <w:rPr>
          <w:color w:val="000000"/>
          <w:szCs w:val="22"/>
        </w:rPr>
        <w:t>b</w:t>
      </w:r>
      <w:r w:rsidR="0069284C">
        <w:rPr>
          <w:color w:val="000000"/>
          <w:szCs w:val="22"/>
        </w:rPr>
        <w:t xml:space="preserve">irthday of </w:t>
      </w:r>
      <w:proofErr w:type="spellStart"/>
      <w:r w:rsidR="0069284C">
        <w:rPr>
          <w:color w:val="000000"/>
          <w:szCs w:val="22"/>
        </w:rPr>
        <w:t>Netaji</w:t>
      </w:r>
      <w:proofErr w:type="spellEnd"/>
      <w:r w:rsidR="0069284C">
        <w:rPr>
          <w:color w:val="000000"/>
          <w:szCs w:val="22"/>
        </w:rPr>
        <w:t xml:space="preserve"> </w:t>
      </w:r>
      <w:proofErr w:type="spellStart"/>
      <w:r w:rsidR="0069284C">
        <w:rPr>
          <w:color w:val="000000"/>
          <w:szCs w:val="22"/>
        </w:rPr>
        <w:t>Subhash</w:t>
      </w:r>
      <w:proofErr w:type="spellEnd"/>
      <w:r w:rsidR="0069284C">
        <w:rPr>
          <w:color w:val="000000"/>
          <w:szCs w:val="22"/>
        </w:rPr>
        <w:t xml:space="preserve"> Chandra </w:t>
      </w:r>
      <w:proofErr w:type="spellStart"/>
      <w:r w:rsidR="0069284C">
        <w:rPr>
          <w:color w:val="000000"/>
          <w:szCs w:val="22"/>
        </w:rPr>
        <w:t>bose</w:t>
      </w:r>
      <w:proofErr w:type="spellEnd"/>
      <w:r w:rsidRPr="006D0A3C">
        <w:rPr>
          <w:color w:val="000000"/>
          <w:szCs w:val="22"/>
        </w:rPr>
        <w:t xml:space="preserve">. </w:t>
      </w:r>
      <w:r>
        <w:rPr>
          <w:color w:val="000000"/>
          <w:szCs w:val="22"/>
        </w:rPr>
        <w:t xml:space="preserve">In which, </w:t>
      </w:r>
      <w:r w:rsidR="009A1E84">
        <w:rPr>
          <w:color w:val="000000"/>
          <w:szCs w:val="22"/>
        </w:rPr>
        <w:t xml:space="preserve">NSS officer, gave a short speech about the life of </w:t>
      </w:r>
      <w:proofErr w:type="spellStart"/>
      <w:r w:rsidR="009A1E84">
        <w:rPr>
          <w:color w:val="000000"/>
          <w:szCs w:val="22"/>
        </w:rPr>
        <w:t>netaji</w:t>
      </w:r>
      <w:proofErr w:type="spellEnd"/>
      <w:r w:rsidR="009A1E84">
        <w:rPr>
          <w:color w:val="000000"/>
          <w:szCs w:val="22"/>
        </w:rPr>
        <w:t xml:space="preserve"> followed by </w:t>
      </w:r>
      <w:proofErr w:type="spellStart"/>
      <w:r w:rsidR="0069284C">
        <w:rPr>
          <w:color w:val="000000"/>
          <w:szCs w:val="22"/>
        </w:rPr>
        <w:t>Tiranga</w:t>
      </w:r>
      <w:proofErr w:type="spellEnd"/>
      <w:r w:rsidR="0069284C">
        <w:rPr>
          <w:color w:val="000000"/>
          <w:szCs w:val="22"/>
        </w:rPr>
        <w:t xml:space="preserve"> rally </w:t>
      </w:r>
      <w:r>
        <w:rPr>
          <w:color w:val="000000"/>
          <w:szCs w:val="22"/>
        </w:rPr>
        <w:t>was arranged</w:t>
      </w:r>
      <w:r w:rsidR="00274713">
        <w:rPr>
          <w:color w:val="000000"/>
          <w:szCs w:val="22"/>
        </w:rPr>
        <w:t xml:space="preserve"> in campus premises</w:t>
      </w:r>
      <w:r>
        <w:rPr>
          <w:color w:val="000000"/>
          <w:szCs w:val="22"/>
        </w:rPr>
        <w:t xml:space="preserve"> and</w:t>
      </w:r>
      <w:r w:rsidRPr="006D0A3C">
        <w:rPr>
          <w:color w:val="000000"/>
          <w:szCs w:val="22"/>
        </w:rPr>
        <w:t xml:space="preserve"> </w:t>
      </w:r>
      <w:r w:rsidR="00932550">
        <w:rPr>
          <w:color w:val="000000"/>
          <w:szCs w:val="22"/>
        </w:rPr>
        <w:t>50</w:t>
      </w:r>
      <w:r>
        <w:rPr>
          <w:color w:val="000000"/>
          <w:szCs w:val="22"/>
        </w:rPr>
        <w:t xml:space="preserve"> </w:t>
      </w:r>
      <w:r w:rsidRPr="006D0A3C">
        <w:rPr>
          <w:color w:val="000000"/>
          <w:szCs w:val="22"/>
        </w:rPr>
        <w:t>Students Participated in</w:t>
      </w:r>
      <w:r>
        <w:rPr>
          <w:color w:val="000000"/>
          <w:szCs w:val="22"/>
        </w:rPr>
        <w:t xml:space="preserve"> it</w:t>
      </w:r>
      <w:r w:rsidR="00932550">
        <w:rPr>
          <w:color w:val="000000"/>
          <w:szCs w:val="22"/>
        </w:rPr>
        <w:t xml:space="preserve"> with zeal</w:t>
      </w:r>
      <w:r>
        <w:rPr>
          <w:color w:val="000000"/>
          <w:szCs w:val="22"/>
        </w:rPr>
        <w:t xml:space="preserve">. </w:t>
      </w:r>
    </w:p>
    <w:p w:rsidR="00466990" w:rsidRDefault="00DE6D33" w:rsidP="00090426">
      <w:pPr>
        <w:rPr>
          <w:b/>
          <w:bCs/>
          <w:color w:val="000000"/>
          <w:sz w:val="28"/>
          <w:szCs w:val="28"/>
          <w:u w:val="single"/>
        </w:rPr>
      </w:pPr>
    </w:p>
    <w:p w:rsidR="00466990" w:rsidRDefault="00DE6D33" w:rsidP="00090426">
      <w:pPr>
        <w:rPr>
          <w:b/>
          <w:bCs/>
          <w:color w:val="000000"/>
          <w:sz w:val="28"/>
          <w:szCs w:val="28"/>
          <w:u w:val="single"/>
        </w:rPr>
      </w:pPr>
    </w:p>
    <w:p w:rsidR="00466990" w:rsidRDefault="00BD7B53" w:rsidP="00090426">
      <w:pPr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23-01-2020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046"/>
      </w:tblGrid>
      <w:tr w:rsidR="00466990" w:rsidTr="00466990">
        <w:tc>
          <w:tcPr>
            <w:tcW w:w="9242" w:type="dxa"/>
          </w:tcPr>
          <w:p w:rsidR="00466990" w:rsidRDefault="00BD7B53" w:rsidP="00090426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u w:val="single"/>
              </w:rPr>
              <w:drawing>
                <wp:inline distT="0" distB="0" distL="0" distR="0">
                  <wp:extent cx="5820850" cy="4018084"/>
                  <wp:effectExtent l="19050" t="0" r="8450" b="0"/>
                  <wp:docPr id="6" name="Picture 3" descr="F:\NSS\Subhashchandra bose Birthday celebration\WhatsApp Image 2020-01-23 at 2.56.16 PM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NSS\Subhashchandra bose Birthday celebration\WhatsApp Image 2020-01-23 at 2.56.16 PM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6986" cy="4015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9AE" w:rsidTr="00A429AE">
        <w:tc>
          <w:tcPr>
            <w:tcW w:w="9242" w:type="dxa"/>
          </w:tcPr>
          <w:p w:rsidR="00A429AE" w:rsidRDefault="00BD7B53" w:rsidP="00090426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466990">
              <w:rPr>
                <w:b/>
                <w:bCs/>
                <w:noProof/>
                <w:color w:val="000000"/>
                <w:sz w:val="28"/>
                <w:szCs w:val="28"/>
                <w:u w:val="single"/>
              </w:rPr>
              <w:drawing>
                <wp:inline distT="0" distB="0" distL="0" distR="0">
                  <wp:extent cx="5866081" cy="3314700"/>
                  <wp:effectExtent l="19050" t="0" r="1319" b="0"/>
                  <wp:docPr id="9" name="Picture 4" descr="F:\NSS\Subhashchandra bose Birthday celebration\WhatsApp Image 2020-01-23 at 2.56.17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NSS\Subhashchandra bose Birthday celebration\WhatsApp Image 2020-01-23 at 2.56.17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8683" cy="331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9AE" w:rsidTr="00A429AE">
        <w:tc>
          <w:tcPr>
            <w:tcW w:w="9242" w:type="dxa"/>
          </w:tcPr>
          <w:p w:rsidR="00A429AE" w:rsidRDefault="00DE6D33" w:rsidP="00090426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A429AE" w:rsidTr="00A429AE">
        <w:tc>
          <w:tcPr>
            <w:tcW w:w="9242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9016"/>
            </w:tblGrid>
            <w:tr w:rsidR="006C118B" w:rsidTr="006C118B">
              <w:tc>
                <w:tcPr>
                  <w:tcW w:w="9011" w:type="dxa"/>
                </w:tcPr>
                <w:p w:rsidR="006C118B" w:rsidRDefault="006C118B" w:rsidP="00090426">
                  <w:pPr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noProof/>
                      <w:color w:val="000000"/>
                      <w:sz w:val="28"/>
                      <w:szCs w:val="28"/>
                      <w:u w:val="single"/>
                    </w:rPr>
                    <w:lastRenderedPageBreak/>
                    <w:drawing>
                      <wp:inline distT="0" distB="0" distL="0" distR="0">
                        <wp:extent cx="5553075" cy="3981450"/>
                        <wp:effectExtent l="19050" t="0" r="9525" b="0"/>
                        <wp:docPr id="3" name="Picture 1" descr="F:\NSS\Subhashchandra bose Birthday celebration\WhatsApp Image 2020-01-23 at 2.56.18 PM (3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NSS\Subhashchandra bose Birthday celebration\WhatsApp Image 2020-01-23 at 2.56.18 PM (3)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53075" cy="398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C118B" w:rsidTr="006C118B">
              <w:tc>
                <w:tcPr>
                  <w:tcW w:w="9011" w:type="dxa"/>
                </w:tcPr>
                <w:p w:rsidR="006C118B" w:rsidRDefault="006C118B" w:rsidP="00090426">
                  <w:pPr>
                    <w:rPr>
                      <w:b/>
                      <w:bCs/>
                      <w:noProof/>
                      <w:color w:val="000000"/>
                      <w:sz w:val="28"/>
                      <w:szCs w:val="28"/>
                      <w:u w:val="single"/>
                    </w:rPr>
                  </w:pPr>
                  <w:r w:rsidRPr="006C118B">
                    <w:rPr>
                      <w:b/>
                      <w:bCs/>
                      <w:noProof/>
                      <w:color w:val="000000"/>
                      <w:sz w:val="28"/>
                      <w:szCs w:val="28"/>
                      <w:u w:val="single"/>
                    </w:rPr>
                    <w:drawing>
                      <wp:inline distT="0" distB="0" distL="0" distR="0">
                        <wp:extent cx="5726430" cy="4257675"/>
                        <wp:effectExtent l="19050" t="0" r="7620" b="0"/>
                        <wp:docPr id="5" name="Picture 2" descr="F:\NSS\Subhashchandra bose Birthday celebration\WhatsApp Image 2020-01-23 at 2.56.16 P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NSS\Subhashchandra bose Birthday celebration\WhatsApp Image 2020-01-23 at 2.56.16 P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6039" cy="42573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429AE" w:rsidRDefault="00DE6D33" w:rsidP="00090426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A429AE" w:rsidTr="00A429AE">
        <w:tc>
          <w:tcPr>
            <w:tcW w:w="9242" w:type="dxa"/>
          </w:tcPr>
          <w:p w:rsidR="00A429AE" w:rsidRDefault="00DE6D33" w:rsidP="00090426">
            <w:pPr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</w:tbl>
    <w:p w:rsidR="002A3A47" w:rsidRDefault="00BD7B53" w:rsidP="001C3FDC">
      <w:pPr>
        <w:jc w:val="both"/>
        <w:rPr>
          <w:b/>
          <w:bCs/>
          <w:color w:val="000000"/>
          <w:sz w:val="28"/>
          <w:szCs w:val="28"/>
          <w:u w:val="single"/>
        </w:rPr>
      </w:pPr>
      <w:r w:rsidRPr="00AE78B4">
        <w:rPr>
          <w:b/>
          <w:bCs/>
          <w:color w:val="000000"/>
          <w:sz w:val="28"/>
          <w:szCs w:val="28"/>
          <w:u w:val="single"/>
        </w:rPr>
        <w:lastRenderedPageBreak/>
        <w:t>Major Outcomes of Event:</w:t>
      </w:r>
    </w:p>
    <w:p w:rsidR="00E04017" w:rsidRPr="00E04017" w:rsidRDefault="00E04017" w:rsidP="00E040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E04017">
        <w:rPr>
          <w:rFonts w:ascii="Times New Roman" w:hAnsi="Times New Roman" w:cs="Times New Roman"/>
          <w:bCs/>
          <w:color w:val="000000"/>
          <w:sz w:val="28"/>
          <w:szCs w:val="24"/>
        </w:rPr>
        <w:t>To a</w:t>
      </w:r>
      <w:r w:rsidR="009C2FE9">
        <w:rPr>
          <w:rFonts w:ascii="Times New Roman" w:hAnsi="Times New Roman" w:cs="Times New Roman"/>
          <w:bCs/>
          <w:color w:val="000000"/>
          <w:sz w:val="28"/>
          <w:szCs w:val="24"/>
        </w:rPr>
        <w:t>ware our young generation about</w:t>
      </w:r>
      <w:r w:rsidR="009C2FE9" w:rsidRPr="009C2FE9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r w:rsidR="009C2FE9" w:rsidRPr="00E04017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life </w:t>
      </w:r>
      <w:r w:rsidR="009C2FE9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of </w:t>
      </w:r>
      <w:proofErr w:type="spellStart"/>
      <w:r w:rsidR="009C2FE9">
        <w:rPr>
          <w:rFonts w:ascii="Times New Roman" w:hAnsi="Times New Roman" w:cs="Times New Roman"/>
          <w:bCs/>
          <w:color w:val="000000"/>
          <w:sz w:val="28"/>
          <w:szCs w:val="24"/>
        </w:rPr>
        <w:t>Netaji</w:t>
      </w:r>
      <w:proofErr w:type="spellEnd"/>
      <w:r w:rsidR="009C2FE9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  <w:proofErr w:type="spellStart"/>
      <w:r w:rsidR="009C2FE9">
        <w:rPr>
          <w:rFonts w:ascii="Times New Roman" w:hAnsi="Times New Roman" w:cs="Times New Roman"/>
          <w:bCs/>
          <w:color w:val="000000"/>
          <w:sz w:val="28"/>
          <w:szCs w:val="24"/>
        </w:rPr>
        <w:t>Subhashchandra</w:t>
      </w:r>
      <w:proofErr w:type="spellEnd"/>
      <w:r w:rsidR="009C2FE9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B</w:t>
      </w:r>
      <w:r w:rsidRPr="00E04017">
        <w:rPr>
          <w:rFonts w:ascii="Times New Roman" w:hAnsi="Times New Roman" w:cs="Times New Roman"/>
          <w:bCs/>
          <w:color w:val="000000"/>
          <w:sz w:val="28"/>
          <w:szCs w:val="24"/>
        </w:rPr>
        <w:t>ose and his contribution towards India’s freedom movement.</w:t>
      </w:r>
    </w:p>
    <w:p w:rsidR="00E04017" w:rsidRPr="00E04017" w:rsidRDefault="00E04017" w:rsidP="00E0401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E04017">
        <w:rPr>
          <w:rFonts w:ascii="Times New Roman" w:hAnsi="Times New Roman" w:cs="Times New Roman"/>
          <w:color w:val="000000"/>
          <w:sz w:val="28"/>
          <w:szCs w:val="24"/>
        </w:rPr>
        <w:t>To culminate  his thoughts and attitude in students</w:t>
      </w:r>
      <w:r w:rsidR="009C2FE9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1C3FDC" w:rsidRDefault="00DE6D33" w:rsidP="001C3FDC">
      <w:pPr>
        <w:jc w:val="both"/>
        <w:rPr>
          <w:bCs/>
          <w:color w:val="000000"/>
          <w:sz w:val="28"/>
          <w:szCs w:val="28"/>
        </w:rPr>
      </w:pPr>
    </w:p>
    <w:p w:rsidR="001C3FDC" w:rsidRDefault="00DE6D33" w:rsidP="001C3FDC">
      <w:pPr>
        <w:jc w:val="both"/>
        <w:rPr>
          <w:bCs/>
          <w:color w:val="000000"/>
          <w:sz w:val="28"/>
          <w:szCs w:val="28"/>
        </w:rPr>
      </w:pPr>
    </w:p>
    <w:p w:rsidR="001C3FDC" w:rsidRDefault="00DE6D33" w:rsidP="001C3FDC">
      <w:pPr>
        <w:jc w:val="both"/>
        <w:rPr>
          <w:rFonts w:ascii="Bookman Old Style" w:hAnsi="Bookman Old Style"/>
          <w:b/>
          <w:u w:val="single"/>
        </w:rPr>
      </w:pPr>
    </w:p>
    <w:p w:rsidR="000452D3" w:rsidRDefault="00DE6D33" w:rsidP="000C561A">
      <w:pPr>
        <w:spacing w:line="480" w:lineRule="auto"/>
        <w:jc w:val="both"/>
        <w:rPr>
          <w:rFonts w:ascii="Bookman Old Style" w:hAnsi="Bookman Old Style"/>
          <w:b/>
          <w:u w:val="single"/>
        </w:rPr>
      </w:pPr>
    </w:p>
    <w:p w:rsidR="000C561A" w:rsidRDefault="00DE6D33" w:rsidP="000C561A">
      <w:pPr>
        <w:spacing w:line="480" w:lineRule="auto"/>
        <w:jc w:val="both"/>
        <w:rPr>
          <w:rFonts w:ascii="Bookman Old Style" w:hAnsi="Bookman Old Style"/>
          <w:b/>
          <w:u w:val="single"/>
        </w:rPr>
      </w:pPr>
    </w:p>
    <w:p w:rsidR="000C561A" w:rsidRPr="00BD7B53" w:rsidRDefault="00DE6D33" w:rsidP="000C561A">
      <w:pPr>
        <w:spacing w:line="48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3F2302" w:rsidRPr="00BD7B53" w:rsidRDefault="00BD7B53" w:rsidP="000C561A">
      <w:pPr>
        <w:tabs>
          <w:tab w:val="left" w:pos="6840"/>
        </w:tabs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</w:t>
      </w:r>
      <w:r w:rsidRPr="00BD7B53">
        <w:rPr>
          <w:rFonts w:ascii="Times New Roman" w:hAnsi="Times New Roman" w:cs="Times New Roman"/>
          <w:b/>
          <w:sz w:val="24"/>
        </w:rPr>
        <w:t xml:space="preserve"> Mr. </w:t>
      </w:r>
      <w:proofErr w:type="spellStart"/>
      <w:r w:rsidRPr="00BD7B53">
        <w:rPr>
          <w:rFonts w:ascii="Times New Roman" w:hAnsi="Times New Roman" w:cs="Times New Roman"/>
          <w:b/>
          <w:sz w:val="24"/>
        </w:rPr>
        <w:t>Zalak</w:t>
      </w:r>
      <w:proofErr w:type="spellEnd"/>
      <w:r w:rsidRPr="00BD7B53">
        <w:rPr>
          <w:rFonts w:ascii="Times New Roman" w:hAnsi="Times New Roman" w:cs="Times New Roman"/>
          <w:b/>
          <w:sz w:val="24"/>
        </w:rPr>
        <w:t xml:space="preserve"> D. Dave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</w:t>
      </w:r>
      <w:r w:rsidRPr="00BD7B53">
        <w:rPr>
          <w:rFonts w:ascii="Times New Roman" w:hAnsi="Times New Roman" w:cs="Times New Roman"/>
          <w:b/>
          <w:sz w:val="24"/>
        </w:rPr>
        <w:t xml:space="preserve">Dr. </w:t>
      </w:r>
      <w:proofErr w:type="spellStart"/>
      <w:r w:rsidRPr="00BD7B53">
        <w:rPr>
          <w:rFonts w:ascii="Times New Roman" w:hAnsi="Times New Roman" w:cs="Times New Roman"/>
          <w:b/>
          <w:sz w:val="24"/>
        </w:rPr>
        <w:t>Samir</w:t>
      </w:r>
      <w:proofErr w:type="spellEnd"/>
      <w:r w:rsidRPr="00BD7B53">
        <w:rPr>
          <w:rFonts w:ascii="Times New Roman" w:hAnsi="Times New Roman" w:cs="Times New Roman"/>
          <w:b/>
          <w:sz w:val="24"/>
        </w:rPr>
        <w:t xml:space="preserve"> K. Shah</w:t>
      </w:r>
    </w:p>
    <w:p w:rsidR="00F47065" w:rsidRPr="00BD7B53" w:rsidRDefault="00BD7B53" w:rsidP="000C561A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Pr="00BD7B53">
        <w:rPr>
          <w:rFonts w:ascii="Times New Roman" w:hAnsi="Times New Roman" w:cs="Times New Roman"/>
          <w:b/>
          <w:sz w:val="24"/>
        </w:rPr>
        <w:t>NSS Program Officer</w:t>
      </w:r>
      <w:r w:rsidRPr="00BD7B53">
        <w:rPr>
          <w:rFonts w:ascii="Times New Roman" w:hAnsi="Times New Roman" w:cs="Times New Roman"/>
          <w:b/>
          <w:sz w:val="24"/>
        </w:rPr>
        <w:tab/>
      </w:r>
      <w:r w:rsidRPr="00BD7B53">
        <w:rPr>
          <w:rFonts w:ascii="Times New Roman" w:hAnsi="Times New Roman" w:cs="Times New Roman"/>
          <w:b/>
          <w:sz w:val="24"/>
        </w:rPr>
        <w:tab/>
      </w:r>
      <w:r w:rsidRPr="00BD7B53">
        <w:rPr>
          <w:rFonts w:ascii="Times New Roman" w:hAnsi="Times New Roman" w:cs="Times New Roman"/>
          <w:b/>
          <w:sz w:val="24"/>
        </w:rPr>
        <w:tab/>
      </w:r>
      <w:r w:rsidRPr="00BD7B53">
        <w:rPr>
          <w:rFonts w:ascii="Times New Roman" w:hAnsi="Times New Roman" w:cs="Times New Roman"/>
          <w:b/>
          <w:sz w:val="24"/>
        </w:rPr>
        <w:tab/>
        <w:t xml:space="preserve">                   Principal</w:t>
      </w:r>
      <w:r w:rsidRPr="00BD7B53">
        <w:rPr>
          <w:rFonts w:ascii="Times New Roman" w:hAnsi="Times New Roman" w:cs="Times New Roman"/>
          <w:b/>
          <w:sz w:val="24"/>
        </w:rPr>
        <w:tab/>
      </w:r>
      <w:r w:rsidRPr="00BD7B53">
        <w:rPr>
          <w:rFonts w:ascii="Times New Roman" w:hAnsi="Times New Roman" w:cs="Times New Roman"/>
          <w:b/>
          <w:sz w:val="24"/>
        </w:rPr>
        <w:tab/>
      </w:r>
    </w:p>
    <w:p w:rsidR="00F47065" w:rsidRPr="00BD7B53" w:rsidRDefault="00DE6D33" w:rsidP="000C561A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F47065" w:rsidRDefault="00DE6D33" w:rsidP="000C561A">
      <w:pPr>
        <w:spacing w:line="480" w:lineRule="auto"/>
        <w:jc w:val="both"/>
        <w:rPr>
          <w:b/>
        </w:rPr>
      </w:pPr>
    </w:p>
    <w:p w:rsidR="00F47065" w:rsidRDefault="00DE6D33" w:rsidP="000C561A">
      <w:pPr>
        <w:spacing w:line="480" w:lineRule="auto"/>
        <w:jc w:val="both"/>
        <w:rPr>
          <w:b/>
        </w:rPr>
      </w:pPr>
    </w:p>
    <w:p w:rsidR="00F47065" w:rsidRDefault="00DE6D33" w:rsidP="000C561A">
      <w:pPr>
        <w:spacing w:line="480" w:lineRule="auto"/>
        <w:jc w:val="both"/>
        <w:rPr>
          <w:b/>
        </w:rPr>
      </w:pPr>
    </w:p>
    <w:p w:rsidR="00F47065" w:rsidRDefault="00DE6D33" w:rsidP="000C561A">
      <w:pPr>
        <w:spacing w:line="480" w:lineRule="auto"/>
        <w:jc w:val="both"/>
        <w:rPr>
          <w:b/>
        </w:rPr>
      </w:pPr>
    </w:p>
    <w:p w:rsidR="00F47065" w:rsidRDefault="00DE6D33" w:rsidP="000C561A">
      <w:pPr>
        <w:spacing w:line="480" w:lineRule="auto"/>
        <w:jc w:val="both"/>
        <w:rPr>
          <w:b/>
        </w:rPr>
      </w:pPr>
    </w:p>
    <w:p w:rsidR="00D30EB1" w:rsidRDefault="00DE6D33" w:rsidP="00F47065">
      <w:pPr>
        <w:spacing w:line="480" w:lineRule="auto"/>
        <w:jc w:val="center"/>
        <w:rPr>
          <w:b/>
          <w:sz w:val="40"/>
          <w:szCs w:val="40"/>
          <w:u w:val="single"/>
        </w:rPr>
      </w:pPr>
    </w:p>
    <w:p w:rsidR="00F47065" w:rsidRDefault="00BD7B53" w:rsidP="00F47065">
      <w:pPr>
        <w:spacing w:line="48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p w:rsidR="000A1BB1" w:rsidRPr="000A1BB1" w:rsidRDefault="00DE6D33" w:rsidP="001C3FDC"/>
    <w:sectPr w:rsidR="000A1BB1" w:rsidRPr="000A1BB1" w:rsidSect="003B75F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30E94"/>
    <w:multiLevelType w:val="hybridMultilevel"/>
    <w:tmpl w:val="0D389A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5F0A"/>
    <w:rsid w:val="001D5F0A"/>
    <w:rsid w:val="00274713"/>
    <w:rsid w:val="0069284C"/>
    <w:rsid w:val="006C118B"/>
    <w:rsid w:val="00932550"/>
    <w:rsid w:val="009A1E84"/>
    <w:rsid w:val="009C2FE9"/>
    <w:rsid w:val="00BD7B53"/>
    <w:rsid w:val="00D304EA"/>
    <w:rsid w:val="00DA2805"/>
    <w:rsid w:val="00E04017"/>
    <w:rsid w:val="00E81287"/>
    <w:rsid w:val="00ED7802"/>
    <w:rsid w:val="00F9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1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30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4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SPCP</dc:creator>
  <cp:lastModifiedBy>SPCP</cp:lastModifiedBy>
  <cp:revision>9</cp:revision>
  <cp:lastPrinted>2020-03-04T06:14:00Z</cp:lastPrinted>
  <dcterms:created xsi:type="dcterms:W3CDTF">2020-03-04T05:22:00Z</dcterms:created>
  <dcterms:modified xsi:type="dcterms:W3CDTF">2020-03-04T06:14:00Z</dcterms:modified>
</cp:coreProperties>
</file>