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1D28" w:rsidRDefault="00B02862" w:rsidP="00771D28">
      <w:pPr>
        <w:pStyle w:val="NormalWeb"/>
        <w:spacing w:before="0" w:beforeAutospacing="0" w:after="200" w:afterAutospacing="0"/>
      </w:pPr>
      <w:r w:rsidRPr="00B02862">
        <w:rPr>
          <w:rFonts w:ascii="Calibri" w:hAnsi="Calibri"/>
          <w:noProof/>
          <w:color w:val="000000"/>
          <w:lang w:val="en-US" w:eastAsia="en-US"/>
        </w:rPr>
        <w:pict>
          <v:rect id="Rectangle 1" o:spid="_x0000_s1026" style="position:absolute;margin-left:393.75pt;margin-top:10.5pt;width:1in;height:1in;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hcKZAIAABwFAAAOAAAAZHJzL2Uyb0RvYy54bWysVE1v2zAMvQ/YfxB0X50EXbcFdYqgRYcB&#10;QRs0HXpWZCkxJokapcTOfv0o2XGzLqdhF5ky+fjxSOr6prWG7RWGGlzJxxcjzpSTUNVuU/Lvz/cf&#10;PnMWonCVMOBUyQ8q8JvZ+3fXjZ+qCWzBVAoZOXFh2viSb2P006IIcqusCBfglSOlBrQi0hU3RYWi&#10;Ie/WFJPR6KpoACuPIFUI9PeuU/JZ9q+1kvFR66AiMyWn3GI+MZ/rdBazazHdoPDbWvZpiH/Iwora&#10;UdDB1Z2Igu2w/suVrSVCAB0vJNgCtK6lyjVQNePRm2pWW+FVroXICX6gKfw/t/Jhv0RWV9Q7zpyw&#10;1KInIk24jVFsnOhpfJiS1covsb8FElOtrUabvlQFazOlh4FS1UYm6eeX8eXliIiXpOpl8lK8gj2G&#10;+FWBZUkoOVLwTKTYL0LsTI8mhEvJdOGzFA9GpQyMe1KaqqCAk4zO86NuDbK9oM4LKZWLV6kcCp2t&#10;E0zXxgzA8TmgiZkDAvW2CabyXA3A0TngnxEHRI4KLg5gWzvAcw6qH0Pkzv5YfVdzKj+267ZvyRqq&#10;A/URoRvw4OV9TXwuRIhLgTTR1ALa0vhIhzbQlBx6ibMt4K9z/5M9DRppOWtoQ0oefu4EKs7MN0cj&#10;mNtJK5Uvlx8/TSgGnmrWpxq3s7dAraAxo+yymOyjOYoawb7QMs9TVFIJJyl2yWXE4+U2dptLz4FU&#10;83k2ozXyIi7cysvkPBGc5uW5fRHo+6GKNI0PcNwmMX0zW51tQjqY7yLoOg9eorjjtaeeVjDPT/9c&#10;pB0/vWer10dt9hsAAP//AwBQSwMEFAAGAAgAAAAhAP6nCXXfAAAACgEAAA8AAABkcnMvZG93bnJl&#10;di54bWxMj8FOg0AQhu8mvsNmTLzZBUyhIktjmnjgQIxV4nXKToHI7hJ22+LbO57scWa+/PP9xXYx&#10;ozjT7AdnFcSrCATZ1unBdgo+P14fNiB8QKtxdJYU/JCHbXl7U2Cu3cW+03kfOsEh1ueooA9hyqX0&#10;bU8G/cpNZPl2dLPBwOPcST3jhcPNKJMoSqXBwfKHHifa9dR+709GQZ3WdYJV89VUza7yWazfwlEr&#10;dX+3vDyDCLSEfxj+9FkdSnY6uJPVXowKsk22ZlRBEnMnBp4eY14cmEzXEciykNcVyl8AAAD//wMA&#10;UEsBAi0AFAAGAAgAAAAhALaDOJL+AAAA4QEAABMAAAAAAAAAAAAAAAAAAAAAAFtDb250ZW50X1R5&#10;cGVzXS54bWxQSwECLQAUAAYACAAAACEAOP0h/9YAAACUAQAACwAAAAAAAAAAAAAAAAAvAQAAX3Jl&#10;bHMvLnJlbHNQSwECLQAUAAYACAAAACEAI74XCmQCAAAcBQAADgAAAAAAAAAAAAAAAAAuAgAAZHJz&#10;L2Uyb0RvYy54bWxQSwECLQAUAAYACAAAACEA/qcJdd8AAAAKAQAADwAAAAAAAAAAAAAAAAC+BAAA&#10;ZHJzL2Rvd25yZXYueG1sUEsFBgAAAAAEAAQA8wAAAMoFAAAAAA==&#10;" fillcolor="white [3201]" strokecolor="#f79646 [3209]" strokeweight="2pt">
            <v:textbox>
              <w:txbxContent>
                <w:p w:rsidR="00E94F42" w:rsidRPr="00E94F42" w:rsidRDefault="00E94F42" w:rsidP="00E94F42">
                  <w:pPr>
                    <w:jc w:val="center"/>
                    <w:rPr>
                      <w:b/>
                      <w:sz w:val="28"/>
                    </w:rPr>
                  </w:pPr>
                  <w:r w:rsidRPr="00E94F42">
                    <w:rPr>
                      <w:b/>
                      <w:sz w:val="28"/>
                    </w:rPr>
                    <w:t>College Logo</w:t>
                  </w:r>
                </w:p>
              </w:txbxContent>
            </v:textbox>
          </v:rect>
        </w:pict>
      </w:r>
      <w:r w:rsidR="002E1DF4">
        <w:rPr>
          <w:noProof/>
          <w:lang w:val="en-US" w:eastAsia="en-US" w:bidi="gu-IN"/>
        </w:rPr>
        <w:drawing>
          <wp:inline distT="0" distB="0" distL="0" distR="0">
            <wp:extent cx="1260000" cy="126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ss logo.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60000" cy="1260000"/>
                    </a:xfrm>
                    <a:prstGeom prst="rect">
                      <a:avLst/>
                    </a:prstGeom>
                  </pic:spPr>
                </pic:pic>
              </a:graphicData>
            </a:graphic>
          </wp:inline>
        </w:drawing>
      </w:r>
      <w:r w:rsidR="00E94F42">
        <w:rPr>
          <w:noProof/>
          <w:lang w:val="en-US" w:eastAsia="en-US" w:bidi="gu-IN"/>
        </w:rPr>
        <w:drawing>
          <wp:inline distT="0" distB="0" distL="0" distR="0">
            <wp:extent cx="1260000" cy="1260000"/>
            <wp:effectExtent l="0" t="0" r="0" b="0"/>
            <wp:docPr id="8" name="Picture 8" descr="Image result for gtu 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tu new logo"/>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0000" cy="1260000"/>
                    </a:xfrm>
                    <a:prstGeom prst="rect">
                      <a:avLst/>
                    </a:prstGeom>
                    <a:noFill/>
                    <a:ln>
                      <a:noFill/>
                    </a:ln>
                  </pic:spPr>
                </pic:pic>
              </a:graphicData>
            </a:graphic>
          </wp:inline>
        </w:drawing>
      </w:r>
    </w:p>
    <w:p w:rsidR="00771D28" w:rsidRPr="002E1DF4" w:rsidRDefault="00771D28" w:rsidP="007B73EA">
      <w:pPr>
        <w:pStyle w:val="NormalWeb"/>
        <w:spacing w:before="0" w:beforeAutospacing="0" w:after="200" w:afterAutospacing="0"/>
        <w:jc w:val="center"/>
        <w:rPr>
          <w:rFonts w:ascii="Bookman Old Style" w:hAnsi="Bookman Old Style"/>
          <w:sz w:val="36"/>
        </w:rPr>
      </w:pPr>
      <w:r w:rsidRPr="002E1DF4">
        <w:rPr>
          <w:rFonts w:ascii="Bookman Old Style" w:hAnsi="Bookman Old Style"/>
          <w:b/>
          <w:bCs/>
          <w:color w:val="000000"/>
          <w:sz w:val="36"/>
        </w:rPr>
        <w:t>GUJARAT TECHNOLOGY UNIVERSITY</w:t>
      </w:r>
    </w:p>
    <w:p w:rsidR="00771D28" w:rsidRDefault="00771D28" w:rsidP="007B73EA">
      <w:pPr>
        <w:pStyle w:val="NormalWeb"/>
        <w:spacing w:before="0" w:beforeAutospacing="0" w:after="200" w:afterAutospacing="0"/>
        <w:jc w:val="center"/>
        <w:rPr>
          <w:rFonts w:ascii="Bookman Old Style" w:hAnsi="Bookman Old Style"/>
          <w:b/>
          <w:bCs/>
          <w:color w:val="000000"/>
          <w:sz w:val="32"/>
        </w:rPr>
      </w:pPr>
      <w:r w:rsidRPr="002E1DF4">
        <w:rPr>
          <w:rFonts w:ascii="Bookman Old Style" w:hAnsi="Bookman Old Style"/>
          <w:b/>
          <w:bCs/>
          <w:color w:val="000000"/>
          <w:sz w:val="32"/>
        </w:rPr>
        <w:t>NATIONAL SERVICE SCHEME</w:t>
      </w:r>
    </w:p>
    <w:p w:rsidR="00D97BE8" w:rsidRDefault="00D97BE8" w:rsidP="00A8718F">
      <w:pPr>
        <w:pStyle w:val="NormalWeb"/>
        <w:spacing w:before="0" w:beforeAutospacing="0" w:after="200" w:afterAutospacing="0"/>
        <w:jc w:val="center"/>
        <w:rPr>
          <w:rFonts w:ascii="Bookman Old Style" w:hAnsi="Bookman Old Style"/>
          <w:b/>
          <w:bCs/>
          <w:color w:val="000000"/>
          <w:sz w:val="28"/>
          <w:u w:val="single"/>
        </w:rPr>
      </w:pPr>
      <w:r w:rsidRPr="00630164">
        <w:rPr>
          <w:rFonts w:ascii="Bookman Old Style" w:hAnsi="Bookman Old Style"/>
          <w:b/>
          <w:bCs/>
          <w:sz w:val="32"/>
        </w:rPr>
        <w:t>R N G PATEL INSTITUTE OF TECHNOLOGY</w:t>
      </w:r>
      <w:r w:rsidRPr="00CE1A7A">
        <w:rPr>
          <w:rFonts w:ascii="Bookman Old Style" w:hAnsi="Bookman Old Style"/>
          <w:b/>
          <w:bCs/>
          <w:color w:val="000000"/>
          <w:sz w:val="28"/>
          <w:u w:val="single"/>
        </w:rPr>
        <w:t xml:space="preserve"> </w:t>
      </w:r>
    </w:p>
    <w:p w:rsidR="00A8718F" w:rsidRPr="00630164" w:rsidRDefault="00A8718F" w:rsidP="00A8718F">
      <w:pPr>
        <w:pStyle w:val="NormalWeb"/>
        <w:spacing w:before="0" w:beforeAutospacing="0" w:after="200" w:afterAutospacing="0"/>
        <w:jc w:val="center"/>
        <w:rPr>
          <w:rFonts w:ascii="Bookman Old Style" w:hAnsi="Bookman Old Style"/>
          <w:sz w:val="32"/>
        </w:rPr>
      </w:pPr>
      <w:r w:rsidRPr="00CE1A7A">
        <w:rPr>
          <w:rFonts w:ascii="Bookman Old Style" w:hAnsi="Bookman Old Style"/>
          <w:b/>
          <w:bCs/>
          <w:color w:val="000000"/>
          <w:sz w:val="28"/>
          <w:u w:val="single"/>
        </w:rPr>
        <w:t xml:space="preserve">A Report on </w:t>
      </w:r>
      <w:r w:rsidRPr="00A8718F">
        <w:rPr>
          <w:rFonts w:ascii="Bookman Old Style" w:hAnsi="Bookman Old Style"/>
          <w:b/>
          <w:bCs/>
          <w:color w:val="000000"/>
          <w:sz w:val="28"/>
          <w:u w:val="single"/>
        </w:rPr>
        <w:t>Art and Science of Manifestations</w:t>
      </w:r>
      <w:r w:rsidR="00995972">
        <w:rPr>
          <w:rFonts w:ascii="Bookman Old Style" w:hAnsi="Bookman Old Style"/>
          <w:b/>
          <w:bCs/>
          <w:color w:val="000000"/>
          <w:sz w:val="28"/>
          <w:u w:val="single"/>
        </w:rPr>
        <w:t xml:space="preserve"> on 04/08</w:t>
      </w:r>
      <w:r>
        <w:rPr>
          <w:rFonts w:ascii="Bookman Old Style" w:hAnsi="Bookman Old Style"/>
          <w:b/>
          <w:bCs/>
          <w:color w:val="000000"/>
          <w:sz w:val="28"/>
          <w:u w:val="single"/>
        </w:rPr>
        <w:t>/2026</w:t>
      </w:r>
      <w:r w:rsidRPr="00E94F42">
        <w:rPr>
          <w:rFonts w:ascii="Bookman Old Style" w:hAnsi="Bookman Old Style"/>
          <w:b/>
          <w:bCs/>
          <w:color w:val="FF0000"/>
          <w:sz w:val="28"/>
          <w:u w:val="single"/>
        </w:rPr>
        <w:t xml:space="preserve"> </w:t>
      </w:r>
      <w:r w:rsidRPr="00CE1A7A">
        <w:rPr>
          <w:rFonts w:ascii="Bookman Old Style" w:hAnsi="Bookman Old Style"/>
          <w:b/>
          <w:bCs/>
          <w:color w:val="000000"/>
          <w:sz w:val="28"/>
          <w:u w:val="single"/>
        </w:rPr>
        <w:t xml:space="preserve">of </w:t>
      </w:r>
      <w:r>
        <w:rPr>
          <w:rFonts w:ascii="Bookman Old Style" w:hAnsi="Bookman Old Style"/>
          <w:b/>
          <w:bCs/>
          <w:color w:val="000000"/>
          <w:sz w:val="28"/>
          <w:u w:val="single"/>
        </w:rPr>
        <w:t>084/</w:t>
      </w:r>
      <w:r w:rsidRPr="00630164">
        <w:rPr>
          <w:rFonts w:ascii="Bookman Old Style" w:hAnsi="Bookman Old Style"/>
          <w:b/>
          <w:bCs/>
          <w:sz w:val="28"/>
          <w:u w:val="single"/>
        </w:rPr>
        <w:t xml:space="preserve"> </w:t>
      </w:r>
      <w:r w:rsidRPr="00630164">
        <w:rPr>
          <w:rFonts w:ascii="Bookman Old Style" w:hAnsi="Bookman Old Style"/>
          <w:b/>
          <w:bCs/>
          <w:sz w:val="32"/>
          <w:u w:val="single"/>
        </w:rPr>
        <w:t>R N G Patel Institute of Technology</w:t>
      </w:r>
    </w:p>
    <w:p w:rsidR="007B73EA" w:rsidRDefault="007B73EA" w:rsidP="00771D28">
      <w:pPr>
        <w:pStyle w:val="NormalWeb"/>
        <w:spacing w:before="0" w:beforeAutospacing="0" w:after="200" w:afterAutospacing="0"/>
        <w:rPr>
          <w:rFonts w:ascii="Bookman Old Style" w:hAnsi="Bookman Old Style"/>
          <w:b/>
          <w:bCs/>
          <w:color w:val="000000"/>
        </w:rPr>
      </w:pPr>
    </w:p>
    <w:p w:rsidR="00E94F42" w:rsidRPr="00ED6208" w:rsidRDefault="00E94F42" w:rsidP="00F14BFA">
      <w:pPr>
        <w:pStyle w:val="NormalWeb"/>
        <w:spacing w:before="0" w:beforeAutospacing="0" w:after="200" w:afterAutospacing="0"/>
        <w:jc w:val="both"/>
        <w:rPr>
          <w:color w:val="000000"/>
        </w:rPr>
      </w:pPr>
      <w:r w:rsidRPr="00D56F2E">
        <w:rPr>
          <w:b/>
          <w:bCs/>
          <w:color w:val="000000"/>
          <w:u w:val="single"/>
        </w:rPr>
        <w:t>NSS Unit Name/College Name:</w:t>
      </w:r>
      <w:r w:rsidR="00ED6208">
        <w:rPr>
          <w:b/>
          <w:bCs/>
          <w:color w:val="000000"/>
          <w:u w:val="single"/>
        </w:rPr>
        <w:t xml:space="preserve"> </w:t>
      </w:r>
      <w:r w:rsidR="00ED6208" w:rsidRPr="00ED6208">
        <w:rPr>
          <w:color w:val="000000"/>
        </w:rPr>
        <w:t>R N G</w:t>
      </w:r>
      <w:r w:rsidR="00ED6208">
        <w:rPr>
          <w:color w:val="000000"/>
        </w:rPr>
        <w:t xml:space="preserve"> Patel Institute of Technology</w:t>
      </w:r>
    </w:p>
    <w:p w:rsidR="00E94F42" w:rsidRPr="00D56F2E" w:rsidRDefault="00E94F42" w:rsidP="00F14BFA">
      <w:pPr>
        <w:pStyle w:val="NormalWeb"/>
        <w:spacing w:before="0" w:beforeAutospacing="0" w:after="200" w:afterAutospacing="0"/>
        <w:jc w:val="both"/>
        <w:rPr>
          <w:b/>
          <w:bCs/>
          <w:color w:val="000000"/>
          <w:u w:val="single"/>
        </w:rPr>
      </w:pPr>
      <w:r w:rsidRPr="00D56F2E">
        <w:rPr>
          <w:b/>
          <w:bCs/>
          <w:color w:val="000000"/>
          <w:u w:val="single"/>
        </w:rPr>
        <w:t xml:space="preserve">Event NAME:  </w:t>
      </w:r>
      <w:r w:rsidR="00ED6208">
        <w:rPr>
          <w:b/>
          <w:bCs/>
          <w:color w:val="000000"/>
          <w:u w:val="single"/>
        </w:rPr>
        <w:t>Nashamukti Pratigna Maha abhiyan</w:t>
      </w:r>
    </w:p>
    <w:p w:rsidR="00E94F42" w:rsidRPr="00D56F2E" w:rsidRDefault="00E94F42" w:rsidP="00F14BFA">
      <w:pPr>
        <w:pStyle w:val="NormalWeb"/>
        <w:spacing w:before="0" w:beforeAutospacing="0" w:after="200" w:afterAutospacing="0"/>
        <w:jc w:val="both"/>
        <w:rPr>
          <w:b/>
          <w:bCs/>
          <w:color w:val="000000"/>
          <w:u w:val="single"/>
        </w:rPr>
      </w:pPr>
      <w:r w:rsidRPr="00D56F2E">
        <w:rPr>
          <w:b/>
          <w:bCs/>
          <w:color w:val="000000"/>
          <w:u w:val="single"/>
        </w:rPr>
        <w:t>Event Date, Time and Location:</w:t>
      </w:r>
      <w:r w:rsidR="00C90B02">
        <w:rPr>
          <w:b/>
          <w:bCs/>
          <w:color w:val="000000"/>
          <w:u w:val="single"/>
        </w:rPr>
        <w:t xml:space="preserve"> </w:t>
      </w:r>
      <w:r w:rsidR="00C90B02">
        <w:t xml:space="preserve">RNGPIT, Tajpore College, Bardoli, </w:t>
      </w:r>
      <w:r w:rsidR="00ED6208">
        <w:t>04</w:t>
      </w:r>
      <w:r w:rsidR="00C90B02">
        <w:t xml:space="preserve"> A</w:t>
      </w:r>
      <w:r w:rsidR="00ED6208">
        <w:t>ugust</w:t>
      </w:r>
      <w:r w:rsidR="00C90B02">
        <w:t xml:space="preserve"> 2026 at 10:00 AM</w:t>
      </w:r>
    </w:p>
    <w:p w:rsidR="00E94F42" w:rsidRDefault="00E94F42" w:rsidP="00C90B02">
      <w:pPr>
        <w:pStyle w:val="NormalWeb"/>
        <w:spacing w:before="0" w:beforeAutospacing="0" w:after="200" w:afterAutospacing="0"/>
        <w:jc w:val="both"/>
        <w:rPr>
          <w:b/>
          <w:bCs/>
          <w:color w:val="000000"/>
          <w:u w:val="single"/>
        </w:rPr>
      </w:pPr>
      <w:r w:rsidRPr="00D56F2E">
        <w:rPr>
          <w:b/>
          <w:bCs/>
          <w:color w:val="000000"/>
          <w:u w:val="single"/>
        </w:rPr>
        <w:t>Brief Description of the Event</w:t>
      </w:r>
    </w:p>
    <w:p w:rsidR="00C90B02" w:rsidRDefault="00ED6208" w:rsidP="00C90B02">
      <w:pPr>
        <w:pStyle w:val="NormalWeb"/>
        <w:spacing w:before="0" w:beforeAutospacing="0" w:after="200" w:afterAutospacing="0"/>
        <w:jc w:val="both"/>
      </w:pPr>
      <w:r>
        <w:t>Nasha Mukt Bharat Abhiyan (Drug-Free India Campaign) was organised by the Brahma Kumaris at the RNGPIT Auditorium to create awareness about the harmful effects of drug and substance abuse. The programme highlighted the physical, mental, social, and financial consequences of addiction. Speakers encouraged students to adopt a healthy and disciplined lifestyle and stay away from intoxicating substances. The importance of self-control, positive thinking, family support, and community participation in overcoming addiction was also discussed. The programme was informative and inspiring, motivating participants to contribute towards building a healthier, safer, and drug-free society.</w:t>
      </w:r>
    </w:p>
    <w:p w:rsidR="00ED6208" w:rsidRDefault="00ED6208" w:rsidP="00C90B02">
      <w:pPr>
        <w:pStyle w:val="NormalWeb"/>
        <w:spacing w:before="0" w:beforeAutospacing="0" w:after="200" w:afterAutospacing="0"/>
        <w:jc w:val="both"/>
        <w:rPr>
          <w:b/>
          <w:bCs/>
          <w:color w:val="000000"/>
        </w:rPr>
      </w:pPr>
      <w:r>
        <w:t>The event successfully created awareness among students about the harmful effects of drug and substance abuse. Participants gained a better understanding of the physical, psychological, and social consequences of addiction and the importance of maintaining a healthy lifestyle. The programme encouraged students to develop self-discipline, make responsible choices, and stay away from addictive substances. It also motivated them to spread awareness among their peers, families, and communities. Overall, the event strengthened the participants’ commitment to supporting the vision of a healthy and drug-free India.</w:t>
      </w:r>
    </w:p>
    <w:p w:rsidR="00C90B02" w:rsidRDefault="00C90B02" w:rsidP="00C90B02">
      <w:pPr>
        <w:pStyle w:val="NormalWeb"/>
        <w:spacing w:before="0" w:beforeAutospacing="0" w:after="200" w:afterAutospacing="0"/>
        <w:jc w:val="both"/>
        <w:rPr>
          <w:b/>
          <w:bCs/>
          <w:color w:val="000000"/>
        </w:rPr>
      </w:pPr>
    </w:p>
    <w:p w:rsidR="00C90B02" w:rsidRPr="00D56F2E" w:rsidRDefault="00C90B02" w:rsidP="00C90B02">
      <w:pPr>
        <w:pStyle w:val="NormalWeb"/>
        <w:spacing w:before="0" w:beforeAutospacing="0" w:after="200" w:afterAutospacing="0"/>
        <w:jc w:val="both"/>
        <w:rPr>
          <w:b/>
          <w:bCs/>
          <w:color w:val="000000"/>
        </w:rPr>
      </w:pPr>
    </w:p>
    <w:p w:rsidR="00ED63D9" w:rsidRPr="00ED6208" w:rsidRDefault="00ED6208" w:rsidP="00ED6208">
      <w:pPr>
        <w:jc w:val="center"/>
        <w:rPr>
          <w:rFonts w:ascii="Bookman Old Style" w:hAnsi="Bookman Old Style"/>
          <w:b/>
          <w:sz w:val="24"/>
          <w:szCs w:val="24"/>
          <w:u w:val="single"/>
        </w:rPr>
      </w:pPr>
      <w:r>
        <w:rPr>
          <w:rFonts w:ascii="Bookman Old Style" w:hAnsi="Bookman Old Style"/>
          <w:b/>
          <w:noProof/>
          <w:sz w:val="24"/>
          <w:szCs w:val="24"/>
          <w:u w:val="single"/>
          <w:lang w:val="en-US" w:eastAsia="en-US" w:bidi="gu-IN"/>
        </w:rPr>
        <w:lastRenderedPageBreak/>
        <w:drawing>
          <wp:inline distT="0" distB="0" distL="0" distR="0">
            <wp:extent cx="3683000" cy="8229600"/>
            <wp:effectExtent l="19050" t="0" r="0" b="0"/>
            <wp:docPr id="4" name="Picture 3" descr="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eg"/>
                    <pic:cNvPicPr/>
                  </pic:nvPicPr>
                  <pic:blipFill>
                    <a:blip r:embed="rId8"/>
                    <a:stretch>
                      <a:fillRect/>
                    </a:stretch>
                  </pic:blipFill>
                  <pic:spPr>
                    <a:xfrm>
                      <a:off x="0" y="0"/>
                      <a:ext cx="3683000" cy="8229600"/>
                    </a:xfrm>
                    <a:prstGeom prst="rect">
                      <a:avLst/>
                    </a:prstGeom>
                  </pic:spPr>
                </pic:pic>
              </a:graphicData>
            </a:graphic>
          </wp:inline>
        </w:drawing>
      </w:r>
      <w:r>
        <w:rPr>
          <w:rFonts w:ascii="Bookman Old Style" w:hAnsi="Bookman Old Style"/>
          <w:b/>
          <w:noProof/>
          <w:sz w:val="24"/>
          <w:szCs w:val="24"/>
          <w:u w:val="single"/>
          <w:lang w:val="en-US" w:eastAsia="en-US" w:bidi="gu-IN"/>
        </w:rPr>
        <w:lastRenderedPageBreak/>
        <w:drawing>
          <wp:inline distT="0" distB="0" distL="0" distR="0">
            <wp:extent cx="3683000" cy="8229600"/>
            <wp:effectExtent l="19050" t="0" r="0" b="0"/>
            <wp:docPr id="5" name="Picture 4" descr="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eg"/>
                    <pic:cNvPicPr/>
                  </pic:nvPicPr>
                  <pic:blipFill>
                    <a:blip r:embed="rId9"/>
                    <a:stretch>
                      <a:fillRect/>
                    </a:stretch>
                  </pic:blipFill>
                  <pic:spPr>
                    <a:xfrm>
                      <a:off x="0" y="0"/>
                      <a:ext cx="3683000" cy="8229600"/>
                    </a:xfrm>
                    <a:prstGeom prst="rect">
                      <a:avLst/>
                    </a:prstGeom>
                  </pic:spPr>
                </pic:pic>
              </a:graphicData>
            </a:graphic>
          </wp:inline>
        </w:drawing>
      </w:r>
      <w:r>
        <w:rPr>
          <w:rFonts w:ascii="Bookman Old Style" w:hAnsi="Bookman Old Style"/>
          <w:b/>
          <w:noProof/>
          <w:sz w:val="24"/>
          <w:szCs w:val="24"/>
          <w:u w:val="single"/>
          <w:lang w:val="en-US" w:eastAsia="en-US" w:bidi="gu-IN"/>
        </w:rPr>
        <w:lastRenderedPageBreak/>
        <w:drawing>
          <wp:inline distT="0" distB="0" distL="0" distR="0">
            <wp:extent cx="3683000" cy="8229600"/>
            <wp:effectExtent l="19050" t="0" r="0" b="0"/>
            <wp:docPr id="6" name="Picture 5" descr="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eg"/>
                    <pic:cNvPicPr/>
                  </pic:nvPicPr>
                  <pic:blipFill>
                    <a:blip r:embed="rId10"/>
                    <a:stretch>
                      <a:fillRect/>
                    </a:stretch>
                  </pic:blipFill>
                  <pic:spPr>
                    <a:xfrm>
                      <a:off x="0" y="0"/>
                      <a:ext cx="3683000" cy="8229600"/>
                    </a:xfrm>
                    <a:prstGeom prst="rect">
                      <a:avLst/>
                    </a:prstGeom>
                  </pic:spPr>
                </pic:pic>
              </a:graphicData>
            </a:graphic>
          </wp:inline>
        </w:drawing>
      </w:r>
    </w:p>
    <w:sectPr w:rsidR="00ED63D9" w:rsidRPr="00ED6208" w:rsidSect="0092072A">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3BE2" w:rsidRDefault="00023BE2" w:rsidP="0061370A">
      <w:pPr>
        <w:spacing w:after="0" w:line="240" w:lineRule="auto"/>
      </w:pPr>
      <w:r>
        <w:separator/>
      </w:r>
    </w:p>
  </w:endnote>
  <w:endnote w:type="continuationSeparator" w:id="1">
    <w:p w:rsidR="00023BE2" w:rsidRDefault="00023BE2" w:rsidP="006137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3BE2" w:rsidRDefault="00023BE2" w:rsidP="0061370A">
      <w:pPr>
        <w:spacing w:after="0" w:line="240" w:lineRule="auto"/>
      </w:pPr>
      <w:r>
        <w:separator/>
      </w:r>
    </w:p>
  </w:footnote>
  <w:footnote w:type="continuationSeparator" w:id="1">
    <w:p w:rsidR="00023BE2" w:rsidRDefault="00023BE2" w:rsidP="0061370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771D28"/>
    <w:rsid w:val="00023BE2"/>
    <w:rsid w:val="00121820"/>
    <w:rsid w:val="00140FBD"/>
    <w:rsid w:val="001613A4"/>
    <w:rsid w:val="001916C5"/>
    <w:rsid w:val="00195D0E"/>
    <w:rsid w:val="001F4392"/>
    <w:rsid w:val="002479E0"/>
    <w:rsid w:val="002A5154"/>
    <w:rsid w:val="002C07F6"/>
    <w:rsid w:val="002D625E"/>
    <w:rsid w:val="002E1DF4"/>
    <w:rsid w:val="00303ADA"/>
    <w:rsid w:val="00436760"/>
    <w:rsid w:val="00461F15"/>
    <w:rsid w:val="004C7FDC"/>
    <w:rsid w:val="00541BA1"/>
    <w:rsid w:val="0061370A"/>
    <w:rsid w:val="006355B0"/>
    <w:rsid w:val="006876E0"/>
    <w:rsid w:val="006D6827"/>
    <w:rsid w:val="00771D28"/>
    <w:rsid w:val="007A0D55"/>
    <w:rsid w:val="007B063C"/>
    <w:rsid w:val="007B73EA"/>
    <w:rsid w:val="008052CF"/>
    <w:rsid w:val="00807505"/>
    <w:rsid w:val="00847605"/>
    <w:rsid w:val="008602CF"/>
    <w:rsid w:val="00875D1A"/>
    <w:rsid w:val="008B6875"/>
    <w:rsid w:val="008E7B09"/>
    <w:rsid w:val="0092072A"/>
    <w:rsid w:val="00953BB0"/>
    <w:rsid w:val="00995972"/>
    <w:rsid w:val="009F0C25"/>
    <w:rsid w:val="00A20AC5"/>
    <w:rsid w:val="00A8718F"/>
    <w:rsid w:val="00AC080D"/>
    <w:rsid w:val="00B02862"/>
    <w:rsid w:val="00B22EC1"/>
    <w:rsid w:val="00B57E1E"/>
    <w:rsid w:val="00B77D10"/>
    <w:rsid w:val="00C15C8B"/>
    <w:rsid w:val="00C90B02"/>
    <w:rsid w:val="00CD7659"/>
    <w:rsid w:val="00CE1A7A"/>
    <w:rsid w:val="00D211C0"/>
    <w:rsid w:val="00D3620E"/>
    <w:rsid w:val="00D5026F"/>
    <w:rsid w:val="00D56F2E"/>
    <w:rsid w:val="00D97BE8"/>
    <w:rsid w:val="00DA71FA"/>
    <w:rsid w:val="00E94F42"/>
    <w:rsid w:val="00ED6208"/>
    <w:rsid w:val="00ED63D9"/>
    <w:rsid w:val="00F14BFA"/>
    <w:rsid w:val="00FC542D"/>
    <w:rsid w:val="00FE342F"/>
    <w:rsid w:val="00FE75A9"/>
  </w:rsids>
  <m:mathPr>
    <m:mathFont m:val="Cambria Math"/>
    <m:brkBin m:val="before"/>
    <m:brkBinSub m:val="--"/>
    <m:smallFrac/>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5C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71D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771D28"/>
  </w:style>
  <w:style w:type="paragraph" w:styleId="BalloonText">
    <w:name w:val="Balloon Text"/>
    <w:basedOn w:val="Normal"/>
    <w:link w:val="BalloonTextChar"/>
    <w:uiPriority w:val="99"/>
    <w:semiHidden/>
    <w:unhideWhenUsed/>
    <w:rsid w:val="00771D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1D28"/>
    <w:rPr>
      <w:rFonts w:ascii="Tahoma" w:hAnsi="Tahoma" w:cs="Tahoma"/>
      <w:sz w:val="16"/>
      <w:szCs w:val="16"/>
    </w:rPr>
  </w:style>
  <w:style w:type="table" w:styleId="TableGrid">
    <w:name w:val="Table Grid"/>
    <w:basedOn w:val="TableNormal"/>
    <w:uiPriority w:val="59"/>
    <w:rsid w:val="00FE75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137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370A"/>
  </w:style>
  <w:style w:type="paragraph" w:styleId="Footer">
    <w:name w:val="footer"/>
    <w:basedOn w:val="Normal"/>
    <w:link w:val="FooterChar"/>
    <w:uiPriority w:val="99"/>
    <w:unhideWhenUsed/>
    <w:rsid w:val="006137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370A"/>
  </w:style>
  <w:style w:type="paragraph" w:customStyle="1" w:styleId="isselectedend">
    <w:name w:val="isselectedend"/>
    <w:basedOn w:val="Normal"/>
    <w:rsid w:val="00C90B02"/>
    <w:pPr>
      <w:spacing w:before="100" w:beforeAutospacing="1" w:after="100" w:afterAutospacing="1" w:line="240" w:lineRule="auto"/>
    </w:pPr>
    <w:rPr>
      <w:rFonts w:ascii="Times New Roman" w:eastAsia="Times New Roman" w:hAnsi="Times New Roman" w:cs="Times New Roman"/>
      <w:sz w:val="24"/>
      <w:szCs w:val="24"/>
      <w:lang w:val="en-US" w:eastAsia="en-US" w:bidi="gu-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71D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771D28"/>
  </w:style>
  <w:style w:type="paragraph" w:styleId="BalloonText">
    <w:name w:val="Balloon Text"/>
    <w:basedOn w:val="Normal"/>
    <w:link w:val="BalloonTextChar"/>
    <w:uiPriority w:val="99"/>
    <w:semiHidden/>
    <w:unhideWhenUsed/>
    <w:rsid w:val="00771D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1D28"/>
    <w:rPr>
      <w:rFonts w:ascii="Tahoma" w:hAnsi="Tahoma" w:cs="Tahoma"/>
      <w:sz w:val="16"/>
      <w:szCs w:val="16"/>
    </w:rPr>
  </w:style>
  <w:style w:type="table" w:styleId="TableGrid">
    <w:name w:val="Table Grid"/>
    <w:basedOn w:val="TableNormal"/>
    <w:uiPriority w:val="59"/>
    <w:rsid w:val="00FE75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137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370A"/>
  </w:style>
  <w:style w:type="paragraph" w:styleId="Footer">
    <w:name w:val="footer"/>
    <w:basedOn w:val="Normal"/>
    <w:link w:val="FooterChar"/>
    <w:uiPriority w:val="99"/>
    <w:unhideWhenUsed/>
    <w:rsid w:val="006137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370A"/>
  </w:style>
</w:styles>
</file>

<file path=word/webSettings.xml><?xml version="1.0" encoding="utf-8"?>
<w:webSettings xmlns:r="http://schemas.openxmlformats.org/officeDocument/2006/relationships" xmlns:w="http://schemas.openxmlformats.org/wordprocessingml/2006/main">
  <w:divs>
    <w:div w:id="106195853">
      <w:bodyDiv w:val="1"/>
      <w:marLeft w:val="0"/>
      <w:marRight w:val="0"/>
      <w:marTop w:val="0"/>
      <w:marBottom w:val="0"/>
      <w:divBdr>
        <w:top w:val="none" w:sz="0" w:space="0" w:color="auto"/>
        <w:left w:val="none" w:sz="0" w:space="0" w:color="auto"/>
        <w:bottom w:val="none" w:sz="0" w:space="0" w:color="auto"/>
        <w:right w:val="none" w:sz="0" w:space="0" w:color="auto"/>
      </w:divBdr>
    </w:div>
    <w:div w:id="969282212">
      <w:bodyDiv w:val="1"/>
      <w:marLeft w:val="0"/>
      <w:marRight w:val="0"/>
      <w:marTop w:val="0"/>
      <w:marBottom w:val="0"/>
      <w:divBdr>
        <w:top w:val="none" w:sz="0" w:space="0" w:color="auto"/>
        <w:left w:val="none" w:sz="0" w:space="0" w:color="auto"/>
        <w:bottom w:val="none" w:sz="0" w:space="0" w:color="auto"/>
        <w:right w:val="none" w:sz="0" w:space="0" w:color="auto"/>
      </w:divBdr>
      <w:divsChild>
        <w:div w:id="1522548928">
          <w:marLeft w:val="0"/>
          <w:marRight w:val="0"/>
          <w:marTop w:val="0"/>
          <w:marBottom w:val="0"/>
          <w:divBdr>
            <w:top w:val="none" w:sz="0" w:space="0" w:color="auto"/>
            <w:left w:val="none" w:sz="0" w:space="0" w:color="auto"/>
            <w:bottom w:val="none" w:sz="0" w:space="0" w:color="auto"/>
            <w:right w:val="none" w:sz="0" w:space="0" w:color="auto"/>
          </w:divBdr>
        </w:div>
        <w:div w:id="783234310">
          <w:marLeft w:val="0"/>
          <w:marRight w:val="0"/>
          <w:marTop w:val="0"/>
          <w:marBottom w:val="0"/>
          <w:divBdr>
            <w:top w:val="none" w:sz="0" w:space="0" w:color="auto"/>
            <w:left w:val="none" w:sz="0" w:space="0" w:color="auto"/>
            <w:bottom w:val="none" w:sz="0" w:space="0" w:color="auto"/>
            <w:right w:val="none" w:sz="0" w:space="0" w:color="auto"/>
          </w:divBdr>
        </w:div>
        <w:div w:id="1203132616">
          <w:marLeft w:val="0"/>
          <w:marRight w:val="0"/>
          <w:marTop w:val="0"/>
          <w:marBottom w:val="0"/>
          <w:divBdr>
            <w:top w:val="none" w:sz="0" w:space="0" w:color="auto"/>
            <w:left w:val="none" w:sz="0" w:space="0" w:color="auto"/>
            <w:bottom w:val="none" w:sz="0" w:space="0" w:color="auto"/>
            <w:right w:val="none" w:sz="0" w:space="0" w:color="auto"/>
          </w:divBdr>
        </w:div>
        <w:div w:id="459765939">
          <w:marLeft w:val="0"/>
          <w:marRight w:val="0"/>
          <w:marTop w:val="0"/>
          <w:marBottom w:val="0"/>
          <w:divBdr>
            <w:top w:val="none" w:sz="0" w:space="0" w:color="auto"/>
            <w:left w:val="none" w:sz="0" w:space="0" w:color="auto"/>
            <w:bottom w:val="none" w:sz="0" w:space="0" w:color="auto"/>
            <w:right w:val="none" w:sz="0" w:space="0" w:color="auto"/>
          </w:divBdr>
        </w:div>
        <w:div w:id="284435360">
          <w:marLeft w:val="0"/>
          <w:marRight w:val="0"/>
          <w:marTop w:val="0"/>
          <w:marBottom w:val="0"/>
          <w:divBdr>
            <w:top w:val="none" w:sz="0" w:space="0" w:color="auto"/>
            <w:left w:val="none" w:sz="0" w:space="0" w:color="auto"/>
            <w:bottom w:val="none" w:sz="0" w:space="0" w:color="auto"/>
            <w:right w:val="none" w:sz="0" w:space="0" w:color="auto"/>
          </w:divBdr>
        </w:div>
      </w:divsChild>
    </w:div>
    <w:div w:id="113668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Pages>
  <Words>259</Words>
  <Characters>1482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HP</cp:lastModifiedBy>
  <cp:revision>8</cp:revision>
  <cp:lastPrinted>2018-09-28T10:24:00Z</cp:lastPrinted>
  <dcterms:created xsi:type="dcterms:W3CDTF">2018-12-06T19:07:00Z</dcterms:created>
  <dcterms:modified xsi:type="dcterms:W3CDTF">2026-08-13T09:21:00Z</dcterms:modified>
</cp:coreProperties>
</file>